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ПЛАН-ГРАФИК МАССОВЫХ РЕСПУБЛИКАНСКИХ МЕРОПРИЯТИЙ</w:t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ГОСУДАРСТВЕННОГО БЮДЖЕТНОГО ОБРАЗОВАТЕЛЬНОГО УЧРЕЖДЕНИЯ ДОПОЛНИТЕЛЬНОГО ОБРАЗОВАНИЯ РЕСПУБЛИКИ КРЫМ </w:t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«ЦЕНТР ДЕТСКО-ЮНОШЕСКОГО ТУРИЗМА И КРАЕВЕДЕНИЯ» </w:t>
      </w:r>
      <w:r>
        <w:rPr>
          <w:rFonts w:cs="Times New Roman" w:ascii="Times New Roman" w:hAnsi="Times New Roman"/>
          <w:b/>
          <w:bCs/>
          <w:sz w:val="22"/>
          <w:szCs w:val="22"/>
        </w:rPr>
        <w:t>НА 2016 ГОД</w:t>
      </w:r>
    </w:p>
    <w:p>
      <w:pPr>
        <w:pStyle w:val="Style24"/>
        <w:jc w:val="center"/>
        <w:rPr>
          <w:rFonts w:cs="Times New Roman" w:ascii="Nimbus Roman No9 L" w:hAnsi="Nimbus Roman No9 L"/>
          <w:b/>
          <w:bCs/>
          <w:sz w:val="24"/>
          <w:szCs w:val="24"/>
        </w:rPr>
      </w:pPr>
      <w:r>
        <w:rPr>
          <w:rFonts w:cs="Times New Roman" w:ascii="Nimbus Roman No9 L" w:hAnsi="Nimbus Roman No9 L"/>
          <w:b/>
          <w:bCs/>
          <w:sz w:val="24"/>
          <w:szCs w:val="24"/>
        </w:rPr>
        <w:t>«Физкультурно-спортивного отдела» среди обучающихся общеобразовательных организаций и организаций дополнительного образования детей физкультуоно-спортивной направленности «ДЮСШ»</w:t>
      </w:r>
    </w:p>
    <w:p>
      <w:pPr>
        <w:pStyle w:val="Normal"/>
        <w:jc w:val="center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</w:r>
    </w:p>
    <w:tbl>
      <w:tblPr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6180"/>
        <w:gridCol w:w="1140"/>
        <w:gridCol w:w="2370"/>
        <w:gridCol w:w="2670"/>
        <w:gridCol w:w="2846"/>
      </w:tblGrid>
      <w:tr>
        <w:trPr>
          <w:trHeight w:val="510" w:hRule="atLeast"/>
          <w:cantSplit w:val="false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№</w:t>
            </w: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 xml:space="preserve">Сроки проведенпия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Год рождения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аскетболу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5-6 февраля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Ялта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1999-2000 г.р.- юноши 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Республиканских соревнований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Мини-футболу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11-12 февраля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Евпатория,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Симферопольский р-н,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.Красноперекопск,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2003-2004г.р.- девочки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аскетболу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12 -13 февраля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Ялта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1999-2000г.р.- девушки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Республиканских соревнований 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Мини-футболу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18-19 февраля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Евпатория,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Симферопольский р-н,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Красноперекопск,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2003-2004г.р.- мальчики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финальные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еселые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старты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Style22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25-26 февраля</w:t>
            </w:r>
          </w:p>
          <w:p>
            <w:pPr>
              <w:pStyle w:val="Style22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г.Симферополь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  <w:t xml:space="preserve">2004-2005г.р. </w:t>
            </w:r>
          </w:p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  <w:t>мальчики-девочки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5-6 классы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6.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Мини-футболу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3-4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2003-2004г.р.- девочки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7.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Мини-футболу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(футзал) сборных команд общеобразовательных  организаций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10-11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2003-2004г.р.-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мальчики</w:t>
            </w:r>
          </w:p>
        </w:tc>
      </w:tr>
      <w:tr>
        <w:trPr>
          <w:trHeight w:val="675" w:hRule="atLeast"/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Республиканских соревнований 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Баскетболу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сборных команд общеобразовательных организаций 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17-18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Керчь, Евпатория, Ялта, Красногвардейский р-н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2002-2003г.р. - девушки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Республиканских соревнований по Баскетболу сборных команд общеобразовательных организаций 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24-25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Керчь, Евпатория, Ялта, Красногвардейский р-н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2002-2003г.р. - юноши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10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соревнования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ольной борьбе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28-29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г.Красноперекопск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1999-2000г.р.,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2001-2002г.р.- юноши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7-8 апреля</w:t>
            </w:r>
          </w:p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2002-2003г.р. - девушки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12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FFFF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14-15 апреля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2002-2003г.р. - юноши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13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соревнования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Д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зюдо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обучающихся организаций дополнительного образования детей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16-17 апреля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Ялта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2001-2002г.р.,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2003-2004г.р.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 и девушки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</w:t>
            </w:r>
            <w:r>
              <w:rPr>
                <w:rFonts w:ascii="Nimbus Roman No9 L" w:hAnsi="Nimbus Roman No9 L"/>
              </w:rPr>
              <w:t>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Г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реко-римской борьбе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29-30 апреля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г.Алушта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1998-1999 г.р,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2000-2001г.р.- юноши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15.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Всероссийских спортивных соревнований школьников</w:t>
            </w:r>
          </w:p>
          <w:p>
            <w:pPr>
              <w:pStyle w:val="Style24"/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«Президентские состязания»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3" w:hRule="atLeast"/>
          <w:cantSplit w:val="false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16.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Республиканский этап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Всероссийские спортивные игры школьников</w:t>
            </w:r>
          </w:p>
          <w:p>
            <w:pPr>
              <w:pStyle w:val="Normal"/>
              <w:keepNext/>
              <w:keepLines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«Президентские спортивные игры»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</w:r>
    </w:p>
    <w:sectPr>
      <w:type w:val="nextPage"/>
      <w:pgSz w:orient="landscape" w:w="16838" w:h="11906"/>
      <w:pgMar w:left="567" w:right="567" w:header="0" w:top="150" w:footer="0" w:bottom="3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unhideWhenUsed="0" w:semiHidden="0" w:qFormat="1" w:uiPriority="0" w:locked="1" w:name="heading 2"/>
    <w:lsdException w:unhideWhenUsed="0" w:semiHidden="0"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uiPriority="0" w:locked="1" w:name="Body Text"/>
    <w:lsdException w:unhideWhenUsed="0" w:semiHidden="0" w:uiPriority="0" w:locked="1" w:name="Body Text Inde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c3be7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9"/>
    <w:qFormat/>
    <w:link w:val="Heading1Char1"/>
    <w:rsid w:val="00ac3be7"/>
    <w:basedOn w:val="Normal"/>
    <w:pPr>
      <w:outlineLvl w:val="0"/>
    </w:pPr>
    <w:rPr/>
  </w:style>
  <w:style w:type="paragraph" w:styleId="2">
    <w:name w:val="Заголовок 2"/>
    <w:uiPriority w:val="99"/>
    <w:qFormat/>
    <w:link w:val="Heading2Char1"/>
    <w:rsid w:val="00ac3be7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1"/>
    <w:rsid w:val="00ac3be7"/>
    <w:basedOn w:val="Normal"/>
    <w:pPr>
      <w:outlineLvl w:val="2"/>
    </w:pPr>
    <w:rPr/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basedOn w:val="DefaultParagraphFont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Heading2Char" w:customStyle="1">
    <w:name w:val="Heading 2 Char"/>
    <w:uiPriority w:val="99"/>
    <w:semiHidden/>
    <w:link w:val="Heading2"/>
    <w:basedOn w:val="DefaultParagraphFont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styleId="Heading3Char" w:customStyle="1">
    <w:name w:val="Heading 3 Char"/>
    <w:uiPriority w:val="99"/>
    <w:semiHidden/>
    <w:link w:val="Heading3"/>
    <w:basedOn w:val="DefaultParagraphFont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styleId="Strong">
    <w:name w:val="Strong"/>
    <w:uiPriority w:val="99"/>
    <w:qFormat/>
    <w:rsid w:val="00ac3be7"/>
    <w:basedOn w:val="DefaultParagraphFont"/>
    <w:rPr>
      <w:rFonts w:cs="Times New Roman"/>
      <w:b/>
      <w:bCs/>
    </w:rPr>
  </w:style>
  <w:style w:type="character" w:styleId="Appleconvertedspace" w:customStyle="1">
    <w:name w:val="apple-converted-space"/>
    <w:uiPriority w:val="99"/>
    <w:rsid w:val="00ac3be7"/>
    <w:basedOn w:val="DefaultParagraphFont"/>
    <w:rPr>
      <w:rFonts w:cs="Times New Roman"/>
    </w:rPr>
  </w:style>
  <w:style w:type="character" w:styleId="Cmbad" w:customStyle="1">
    <w:name w:val="cm_bad"/>
    <w:uiPriority w:val="99"/>
    <w:rsid w:val="00ac3be7"/>
    <w:basedOn w:val="DefaultParagraphFont"/>
    <w:rPr>
      <w:rFonts w:cs="Times New Roman"/>
    </w:rPr>
  </w:style>
  <w:style w:type="character" w:styleId="Heading1Char1" w:customStyle="1">
    <w:name w:val="Heading 1 Char1"/>
    <w:uiPriority w:val="99"/>
    <w:link w:val="Heading1"/>
    <w:locked/>
    <w:rsid w:val="00ac3be7"/>
    <w:basedOn w:val="DefaultParagraphFont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Heading2Char1" w:customStyle="1">
    <w:name w:val="Heading 2 Char1"/>
    <w:uiPriority w:val="99"/>
    <w:link w:val="Heading2"/>
    <w:locked/>
    <w:rsid w:val="00ac3be7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1" w:customStyle="1">
    <w:name w:val="Heading 3 Char1"/>
    <w:uiPriority w:val="99"/>
    <w:link w:val="Heading3"/>
    <w:locked/>
    <w:rsid w:val="00ac3be7"/>
    <w:basedOn w:val="DefaultParagraphFont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11" w:customStyle="1">
    <w:name w:val="Интернет-ссылка"/>
    <w:uiPriority w:val="99"/>
    <w:semiHidden/>
    <w:rsid w:val="00ac3be7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2" w:customStyle="1">
    <w:name w:val="Текст выноски Знак"/>
    <w:uiPriority w:val="99"/>
    <w:semiHidden/>
    <w:rsid w:val="00ac3be7"/>
    <w:basedOn w:val="DefaultParagraphFont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uiPriority w:val="99"/>
    <w:rsid w:val="00ac3be7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uiPriority w:val="99"/>
    <w:rsid w:val="00ac3be7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ListLabel1" w:customStyle="1">
    <w:name w:val="ListLabel 1"/>
    <w:uiPriority w:val="99"/>
    <w:rPr>
      <w:sz w:val="20"/>
    </w:rPr>
  </w:style>
  <w:style w:type="character" w:styleId="BodyTextChar" w:customStyle="1">
    <w:name w:val="Body Text Char"/>
    <w:uiPriority w:val="99"/>
    <w:semiHidden/>
    <w:link w:val="BodyText"/>
    <w:locked/>
    <w:basedOn w:val="DefaultParagraphFont"/>
    <w:rPr>
      <w:rFonts w:cs="Times New Roman"/>
      <w:color w:val="00000A"/>
      <w:lang w:eastAsia="en-US"/>
    </w:rPr>
  </w:style>
  <w:style w:type="character" w:styleId="TitleChar" w:customStyle="1">
    <w:name w:val="Title Char"/>
    <w:uiPriority w:val="99"/>
    <w:link w:val="a2"/>
    <w:locked/>
    <w:basedOn w:val="DefaultParagraphFont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BalloonTextChar" w:customStyle="1">
    <w:name w:val="Balloon Text Char"/>
    <w:uiPriority w:val="99"/>
    <w:semiHidden/>
    <w:link w:val="BalloonText"/>
    <w:locked/>
    <w:basedOn w:val="DefaultParagraphFont"/>
    <w:rPr>
      <w:rFonts w:ascii="Times New Roman" w:hAnsi="Times New Roman" w:cs="Times New Roman"/>
      <w:color w:val="00000A"/>
      <w:sz w:val="2"/>
      <w:lang w:eastAsia="en-US"/>
    </w:rPr>
  </w:style>
  <w:style w:type="character" w:styleId="BodyTextIndentChar" w:customStyle="1">
    <w:name w:val="Body Text Indent Char"/>
    <w:uiPriority w:val="99"/>
    <w:semiHidden/>
    <w:link w:val="BodyTextIndent"/>
    <w:locked/>
    <w:basedOn w:val="DefaultParagraphFont"/>
    <w:rPr>
      <w:rFonts w:cs="Times New Roman"/>
      <w:color w:val="00000A"/>
      <w:lang w:eastAsia="en-US"/>
    </w:rPr>
  </w:style>
  <w:style w:type="character" w:styleId="BodyTextChar1" w:customStyle="1">
    <w:name w:val="Body Text Char1"/>
    <w:uiPriority w:val="99"/>
    <w:semiHidden/>
    <w:link w:val="BodyText"/>
    <w:rsid w:val="00a056a0"/>
    <w:basedOn w:val="DefaultParagraphFont"/>
    <w:rPr>
      <w:color w:val="00000A"/>
      <w:lang w:eastAsia="en-US"/>
    </w:rPr>
  </w:style>
  <w:style w:type="character" w:styleId="TitleChar1" w:customStyle="1">
    <w:name w:val="Title Char1"/>
    <w:uiPriority w:val="10"/>
    <w:link w:val="Title"/>
    <w:rsid w:val="00a056a0"/>
    <w:basedOn w:val="DefaultParagraphFont"/>
    <w:rPr>
      <w:rFonts w:ascii="Cambria" w:hAnsi="Cambria" w:cs=""/>
      <w:b/>
      <w:bCs/>
      <w:color w:val="00000A"/>
      <w:sz w:val="32"/>
      <w:szCs w:val="32"/>
      <w:lang w:eastAsia="en-US"/>
    </w:rPr>
  </w:style>
  <w:style w:type="character" w:styleId="BalloonTextChar1" w:customStyle="1">
    <w:name w:val="Balloon Text Char1"/>
    <w:uiPriority w:val="99"/>
    <w:semiHidden/>
    <w:link w:val="BalloonText"/>
    <w:rsid w:val="00a056a0"/>
    <w:basedOn w:val="DefaultParagraphFont"/>
    <w:rPr>
      <w:rFonts w:ascii="Times New Roman" w:hAnsi="Times New Roman"/>
      <w:color w:val="00000A"/>
      <w:sz w:val="0"/>
      <w:szCs w:val="0"/>
      <w:lang w:eastAsia="en-US"/>
    </w:rPr>
  </w:style>
  <w:style w:type="character" w:styleId="BodyTextIndentChar1" w:customStyle="1">
    <w:name w:val="Body Text Indent Char1"/>
    <w:uiPriority w:val="99"/>
    <w:semiHidden/>
    <w:link w:val="BodyTextIndent"/>
    <w:rsid w:val="00a056a0"/>
    <w:basedOn w:val="DefaultParagraphFont"/>
    <w:rPr>
      <w:color w:val="00000A"/>
      <w:lang w:eastAsia="en-US"/>
    </w:rPr>
  </w:style>
  <w:style w:type="paragraph" w:styleId="Style15" w:customStyle="1">
    <w:name w:val="Заголовок"/>
    <w:uiPriority w:val="99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uiPriority w:val="99"/>
    <w:link w:val="BodyTextChar"/>
    <w:rsid w:val="00ac3be7"/>
    <w:basedOn w:val="Normal"/>
    <w:pPr>
      <w:spacing w:lineRule="auto" w:line="288" w:before="0" w:after="14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Список"/>
    <w:uiPriority w:val="99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Заглавие"/>
    <w:uiPriority w:val="99"/>
    <w:link w:val="TitleChar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uiPriority w:val="99"/>
    <w:semiHidden/>
    <w:rsid w:val="00ac3be7"/>
    <w:basedOn w:val="Normal"/>
    <w:next w:val="Normal"/>
    <w:autoRedefine/>
    <w:pPr>
      <w:ind w:left="220" w:right="0" w:hanging="220"/>
    </w:pPr>
    <w:rPr/>
  </w:style>
  <w:style w:type="paragraph" w:styleId="Indexheading">
    <w:name w:val="index heading"/>
    <w:uiPriority w:val="99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 w:customStyle="1">
    <w:name w:val="20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ac3be7"/>
    <w:basedOn w:val="Normal"/>
    <w:pPr/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uiPriority w:val="99"/>
    <w:link w:val="BodyTextIndentChar"/>
    <w:rsid w:val="00ac3be7"/>
    <w:basedOn w:val="Normal"/>
    <w:pPr>
      <w:ind w:left="0" w:right="0" w:firstLine="72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ac3be7"/>
    <w:pPr>
      <w:widowControl/>
      <w:suppressAutoHyphens w:val="true"/>
      <w:bidi w:val="0"/>
      <w:jc w:val="left"/>
    </w:pPr>
    <w:rPr>
      <w:rFonts w:ascii="Calibri" w:hAnsi="Calibri" w:eastAsia="Droid Sans Fallback" w:cs="Times New Roman"/>
      <w:color w:val="00000A"/>
      <w:sz w:val="22"/>
      <w:szCs w:val="22"/>
      <w:lang w:val="ru-RU" w:eastAsia="en-US" w:bidi="ar-SA"/>
    </w:rPr>
  </w:style>
  <w:style w:type="paragraph" w:styleId="F10" w:customStyle="1">
    <w:name w:val="f10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uiPriority w:val="99"/>
    <w:rsid w:val="00ac3be7"/>
    <w:basedOn w:val="Normal"/>
    <w:pPr>
      <w:suppressLineNumbers/>
    </w:pPr>
    <w:rPr/>
  </w:style>
  <w:style w:type="paragraph" w:styleId="Style23" w:customStyle="1">
    <w:name w:val="Заголовок таблицы"/>
    <w:uiPriority w:val="99"/>
    <w:rsid w:val="00ac3be7"/>
    <w:basedOn w:val="Style22"/>
    <w:pPr/>
    <w:rPr/>
  </w:style>
  <w:style w:type="paragraph" w:styleId="Style24">
    <w:name w:val="Без интервала"/>
    <w:pPr>
      <w:widowControl/>
      <w:suppressAutoHyphens w:val="true"/>
    </w:pPr>
    <w:rPr>
      <w:rFonts w:ascii="Calibri" w:hAnsi="Calibri" w:eastAsia="Times New Roman" w:cs="Times New Roman"/>
      <w:color w:val="auto"/>
      <w:sz w:val="22"/>
      <w:szCs w:val="22"/>
      <w:lang w:val="ru-RU" w:bidi="ar-SA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2014-12-11T13:11:00Z</dcterms:created>
  <dc:creator>Best123</dc:creator>
  <dc:language>ru-RU</dc:language>
  <cp:lastModifiedBy>user</cp:lastModifiedBy>
  <cp:lastPrinted>2015-12-04T16:03:32Z</cp:lastPrinted>
  <dcterms:modified xsi:type="dcterms:W3CDTF">2015-11-27T08:36:00Z</dcterms:modified>
  <cp:revision>29</cp:revision>
</cp:coreProperties>
</file>