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FE" w:rsidRDefault="00273BFE" w:rsidP="00273BFE">
      <w:pPr>
        <w:tabs>
          <w:tab w:val="left" w:pos="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ТЕМА</w:t>
      </w:r>
      <w:r w:rsidRPr="001C6D65">
        <w:rPr>
          <w:rFonts w:ascii="Times New Roman" w:eastAsia="Times New Roman" w:hAnsi="Times New Roman" w:cs="Times New Roman"/>
          <w:b/>
          <w:sz w:val="28"/>
          <w:szCs w:val="28"/>
          <w:lang w:eastAsia="ru-RU"/>
        </w:rPr>
        <w:t xml:space="preserve"> </w:t>
      </w:r>
    </w:p>
    <w:p w:rsidR="00273BFE" w:rsidRPr="001C6D65" w:rsidRDefault="00273BFE" w:rsidP="00273BFE">
      <w:pPr>
        <w:tabs>
          <w:tab w:val="left" w:pos="0"/>
        </w:tabs>
        <w:spacing w:after="0" w:line="240" w:lineRule="auto"/>
        <w:jc w:val="center"/>
        <w:rPr>
          <w:rFonts w:ascii="Times New Roman" w:eastAsia="Times New Roman" w:hAnsi="Times New Roman" w:cs="Times New Roman"/>
          <w:b/>
          <w:sz w:val="28"/>
          <w:szCs w:val="28"/>
          <w:lang w:eastAsia="ru-RU"/>
        </w:rPr>
      </w:pPr>
      <w:bookmarkStart w:id="0" w:name="_GoBack"/>
      <w:r w:rsidRPr="001C6D65">
        <w:rPr>
          <w:rFonts w:ascii="Times New Roman" w:eastAsia="Times New Roman" w:hAnsi="Times New Roman" w:cs="Times New Roman"/>
          <w:b/>
          <w:sz w:val="28"/>
          <w:szCs w:val="28"/>
          <w:lang w:eastAsia="ru-RU"/>
        </w:rPr>
        <w:t xml:space="preserve">Экскурсия и её сущность и функции </w:t>
      </w:r>
    </w:p>
    <w:bookmarkEnd w:id="0"/>
    <w:p w:rsidR="00273BFE" w:rsidRDefault="00273BFE" w:rsidP="00273BFE">
      <w:pPr>
        <w:tabs>
          <w:tab w:val="left" w:pos="0"/>
        </w:tabs>
        <w:spacing w:after="0" w:line="240" w:lineRule="auto"/>
        <w:ind w:firstLine="567"/>
        <w:jc w:val="both"/>
        <w:rPr>
          <w:rFonts w:ascii="Times New Roman" w:eastAsia="Times New Roman" w:hAnsi="Times New Roman" w:cs="Times New Roman"/>
          <w:b/>
          <w:bCs/>
          <w:i/>
          <w:iCs/>
          <w:sz w:val="28"/>
          <w:szCs w:val="28"/>
          <w:u w:val="single"/>
          <w:lang w:eastAsia="ru-RU"/>
        </w:rPr>
      </w:pPr>
      <w:r w:rsidRPr="001C6D65">
        <w:rPr>
          <w:rFonts w:ascii="Times New Roman" w:eastAsia="Times New Roman" w:hAnsi="Times New Roman" w:cs="Times New Roman"/>
          <w:b/>
          <w:bCs/>
          <w:i/>
          <w:iCs/>
          <w:sz w:val="28"/>
          <w:szCs w:val="28"/>
          <w:u w:val="single"/>
          <w:lang w:eastAsia="ru-RU"/>
        </w:rPr>
        <w:t xml:space="preserve">Функции экскурсии, признаки экскурсии, экскурсия как процесс познания.  </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Понятие "сущность" означает совокупность сторон и связей, свойственных вещи, рассмотренных в их естественной взаимозависимости.</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proofErr w:type="gramStart"/>
      <w:r w:rsidRPr="001C6D65">
        <w:rPr>
          <w:rFonts w:ascii="Times New Roman" w:eastAsia="Times New Roman" w:hAnsi="Times New Roman" w:cs="Times New Roman"/>
          <w:sz w:val="28"/>
          <w:szCs w:val="28"/>
          <w:lang w:eastAsia="ru-RU"/>
        </w:rPr>
        <w:t>В современное понятие сущности "экскурсия" (от латинского — поездка) вкладывается индивидуальное (или в составе группы) посещение достопримечательных мест с учебными или познавательными целями.</w:t>
      </w:r>
      <w:proofErr w:type="gramEnd"/>
      <w:r w:rsidRPr="001C6D65">
        <w:rPr>
          <w:rFonts w:ascii="Times New Roman" w:eastAsia="Times New Roman" w:hAnsi="Times New Roman" w:cs="Times New Roman"/>
          <w:sz w:val="28"/>
          <w:szCs w:val="28"/>
          <w:lang w:eastAsia="ru-RU"/>
        </w:rPr>
        <w:t xml:space="preserve"> На протяжении становления и развития экскурсионного дела в понятие "экскурсия" вкладывалось различное содержание.</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Первые методисты экскурсионного дела (например, И.М. </w:t>
      </w:r>
      <w:proofErr w:type="spellStart"/>
      <w:r w:rsidRPr="001C6D65">
        <w:rPr>
          <w:rFonts w:ascii="Times New Roman" w:eastAsia="Times New Roman" w:hAnsi="Times New Roman" w:cs="Times New Roman"/>
          <w:sz w:val="28"/>
          <w:szCs w:val="28"/>
          <w:lang w:eastAsia="ru-RU"/>
        </w:rPr>
        <w:t>Гревс</w:t>
      </w:r>
      <w:proofErr w:type="spellEnd"/>
      <w:r w:rsidRPr="001C6D65">
        <w:rPr>
          <w:rFonts w:ascii="Times New Roman" w:eastAsia="Times New Roman" w:hAnsi="Times New Roman" w:cs="Times New Roman"/>
          <w:sz w:val="28"/>
          <w:szCs w:val="28"/>
          <w:lang w:eastAsia="ru-RU"/>
        </w:rPr>
        <w:t xml:space="preserve">) сводили сущность экскурсии к "моторности", т. е. передвижению. Более полное определение экскурсии были даны Н.Б. Анциферовым, В.А. </w:t>
      </w:r>
      <w:proofErr w:type="gramStart"/>
      <w:r w:rsidRPr="001C6D65">
        <w:rPr>
          <w:rFonts w:ascii="Times New Roman" w:eastAsia="Times New Roman" w:hAnsi="Times New Roman" w:cs="Times New Roman"/>
          <w:sz w:val="28"/>
          <w:szCs w:val="28"/>
          <w:lang w:eastAsia="ru-RU"/>
        </w:rPr>
        <w:t>Гордом</w:t>
      </w:r>
      <w:proofErr w:type="gramEnd"/>
      <w:r w:rsidRPr="001C6D65">
        <w:rPr>
          <w:rFonts w:ascii="Times New Roman" w:eastAsia="Times New Roman" w:hAnsi="Times New Roman" w:cs="Times New Roman"/>
          <w:sz w:val="28"/>
          <w:szCs w:val="28"/>
          <w:lang w:eastAsia="ru-RU"/>
        </w:rPr>
        <w:t>, Б.В. Емельяновым.</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proofErr w:type="gramStart"/>
      <w:r w:rsidRPr="001C6D65">
        <w:rPr>
          <w:rFonts w:ascii="Times New Roman" w:eastAsia="Times New Roman" w:hAnsi="Times New Roman" w:cs="Times New Roman"/>
          <w:sz w:val="28"/>
          <w:szCs w:val="28"/>
          <w:lang w:eastAsia="ru-RU"/>
        </w:rPr>
        <w:t xml:space="preserve">Понятие "экскурсия" согласно толкованию </w:t>
      </w:r>
      <w:proofErr w:type="spellStart"/>
      <w:r w:rsidRPr="001C6D65">
        <w:rPr>
          <w:rFonts w:ascii="Times New Roman" w:eastAsia="Times New Roman" w:hAnsi="Times New Roman" w:cs="Times New Roman"/>
          <w:sz w:val="28"/>
          <w:szCs w:val="28"/>
          <w:lang w:eastAsia="ru-RU"/>
        </w:rPr>
        <w:t>Б.В.Емельянова</w:t>
      </w:r>
      <w:proofErr w:type="spellEnd"/>
      <w:r w:rsidRPr="001C6D65">
        <w:rPr>
          <w:rFonts w:ascii="Times New Roman" w:eastAsia="Times New Roman" w:hAnsi="Times New Roman" w:cs="Times New Roman"/>
          <w:sz w:val="28"/>
          <w:szCs w:val="28"/>
          <w:lang w:eastAsia="ru-RU"/>
        </w:rPr>
        <w:t xml:space="preserve"> являет собой целенаправленный наглядный процесс познания окружающего человека мира, построенный на заранее подобранных объектах в естественных условиях или расположенных в цехах промышленного предприятия, помещениях, лабораториях научно-исследовательского института, залах музея, выставки, мастерской художника и др. Показ чувственно воспринимаемых объектов происходит под руководством квалифицированного руководителя (экскурсовода) и подчинен задаче раскрытия четко определенной темы.</w:t>
      </w:r>
      <w:proofErr w:type="gramEnd"/>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Таким образом, экскурсия — это процесс познания окружающего мира по заранее подобранным объектам (зрительным рядам), которые служат для раскрытия той или иной темы.</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Специфика экскурсии заключается в органическом сочетании в ней показа и рассказа. Экскурсовод показывает экскурс—там объекты и сопровождает показ анализом, пояснения—т историческими справками. Если нет объектов, раскрывающих какую-либо тему, не может быть и экскурсии. Показывая объект, экскурсовод дает пояснение, учит экскурсантов правильно воспринимать увиденное, давать объективную оценку событиям, явлениям, фактам, связанным с этим объектом. Такт образом, экскурсовод целенаправленно воздействует на формирование мировоззрения участников этого мероприятия.</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А сообщаемые в процессе экскурсии сведения благодаря наглядности хорошо запоминаются и способствуют расширению их кругозора.</w:t>
      </w:r>
    </w:p>
    <w:p w:rsidR="00273BFE"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Каждая экскурсия независимо от темы и цели имеет свои признаки и особенности. При отсутствии хотя бы одного из них она не может быть названа экскурсией. </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i/>
          <w:iCs/>
          <w:sz w:val="28"/>
          <w:szCs w:val="28"/>
          <w:u w:val="single"/>
          <w:lang w:eastAsia="ru-RU"/>
        </w:rPr>
      </w:pPr>
      <w:r w:rsidRPr="001C6D65">
        <w:rPr>
          <w:rFonts w:ascii="Times New Roman" w:eastAsia="Times New Roman" w:hAnsi="Times New Roman" w:cs="Times New Roman"/>
          <w:i/>
          <w:iCs/>
          <w:sz w:val="28"/>
          <w:szCs w:val="28"/>
          <w:u w:val="single"/>
          <w:lang w:eastAsia="ru-RU"/>
        </w:rPr>
        <w:t>Экскурсии присущи следующие признаки:</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наличие темы, цели и задач экскурсии; наличие группы;</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наличие экскурсовода;</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lastRenderedPageBreak/>
        <w:t>- протяженность во времени (от одного академического часа до двух суток);</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показ экскурсионных объектов;</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целенаправленность осмотра;</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передвижение участников экскурсии по заранее спланированному маршруту.</w:t>
      </w:r>
    </w:p>
    <w:p w:rsidR="00273BFE" w:rsidRPr="001C6D65" w:rsidRDefault="00273BFE" w:rsidP="00273BFE">
      <w:pPr>
        <w:tabs>
          <w:tab w:val="left" w:pos="0"/>
        </w:tabs>
        <w:spacing w:after="0" w:line="240" w:lineRule="auto"/>
        <w:jc w:val="both"/>
        <w:rPr>
          <w:rFonts w:ascii="Times New Roman" w:eastAsia="Times New Roman" w:hAnsi="Times New Roman" w:cs="Times New Roman"/>
          <w:i/>
          <w:iCs/>
          <w:sz w:val="28"/>
          <w:szCs w:val="28"/>
          <w:u w:val="single"/>
          <w:lang w:eastAsia="ru-RU"/>
        </w:rPr>
      </w:pPr>
      <w:r w:rsidRPr="001C6D65">
        <w:rPr>
          <w:rFonts w:ascii="Times New Roman" w:eastAsia="Times New Roman" w:hAnsi="Times New Roman" w:cs="Times New Roman"/>
          <w:i/>
          <w:iCs/>
          <w:sz w:val="28"/>
          <w:szCs w:val="28"/>
          <w:u w:val="single"/>
          <w:lang w:eastAsia="ru-RU"/>
        </w:rPr>
        <w:t>В основу любой экскурсии положены следующие принципы:</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принцип научности, т. е. все факты, события, теоретические положения даются в научной трактовке, получают объективную оценку с позиций тех отраслей современной науки, к которым они имеют отношение;</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принцип идейности;</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принцип правдивости;</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связь теории с практикой;</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доходчивость;</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убедительность.</w:t>
      </w:r>
    </w:p>
    <w:p w:rsidR="00273BFE" w:rsidRPr="001C6D65" w:rsidRDefault="00273BFE" w:rsidP="00273BFE">
      <w:pPr>
        <w:tabs>
          <w:tab w:val="left" w:pos="0"/>
        </w:tabs>
        <w:spacing w:after="0" w:line="240" w:lineRule="auto"/>
        <w:rPr>
          <w:rFonts w:ascii="Times New Roman" w:eastAsia="Times New Roman" w:hAnsi="Times New Roman" w:cs="Times New Roman"/>
          <w:i/>
          <w:iCs/>
          <w:sz w:val="28"/>
          <w:szCs w:val="28"/>
          <w:u w:val="single"/>
          <w:lang w:eastAsia="ru-RU"/>
        </w:rPr>
      </w:pPr>
      <w:r w:rsidRPr="001C6D65">
        <w:rPr>
          <w:rFonts w:ascii="Times New Roman" w:eastAsia="Times New Roman" w:hAnsi="Times New Roman" w:cs="Times New Roman"/>
          <w:i/>
          <w:iCs/>
          <w:sz w:val="28"/>
          <w:szCs w:val="28"/>
          <w:u w:val="single"/>
          <w:lang w:eastAsia="ru-RU"/>
        </w:rPr>
        <w:t>К функциям экскурсии относятся:</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идейно-политическая направленность;</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функция информации;</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функция организации культурного отдыха;</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функция расширения культурного и специального (технического) кругозора;</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функция формирования интересов человека;</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специализированная функция — подготовка, переподготовка</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кадров.</w:t>
      </w:r>
    </w:p>
    <w:p w:rsidR="00273BFE" w:rsidRPr="00D267EF" w:rsidRDefault="00273BFE" w:rsidP="00273BFE">
      <w:pPr>
        <w:tabs>
          <w:tab w:val="left" w:pos="0"/>
        </w:tabs>
        <w:spacing w:after="0" w:line="240" w:lineRule="auto"/>
        <w:jc w:val="both"/>
        <w:rPr>
          <w:rFonts w:ascii="Times New Roman" w:eastAsia="Times New Roman" w:hAnsi="Times New Roman" w:cs="Times New Roman"/>
          <w:i/>
          <w:iCs/>
          <w:sz w:val="28"/>
          <w:szCs w:val="28"/>
          <w:u w:val="single"/>
          <w:lang w:eastAsia="ru-RU"/>
        </w:rPr>
      </w:pPr>
      <w:r w:rsidRPr="00D267EF">
        <w:rPr>
          <w:rFonts w:ascii="Times New Roman" w:eastAsia="Times New Roman" w:hAnsi="Times New Roman" w:cs="Times New Roman"/>
          <w:i/>
          <w:iCs/>
          <w:sz w:val="28"/>
          <w:szCs w:val="28"/>
          <w:u w:val="single"/>
          <w:lang w:eastAsia="ru-RU"/>
        </w:rPr>
        <w:t>Подготовка экскурсии реализуется в несколько этапов:</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выбор темы экскурсии;</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создание новой экскурсии под выбранную тему;</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подготовка экскурсовода для проведения данного мероприятия.</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Каждая экскурсия должна иметь свою четко определенную тему. Тема экскурсии — это то, что положено в ее основу, является стержнем, на котором строятся показ и рассказ. Тема экскурсии тесно связана с объектами показа и определяет содержание рассказа.</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После выбора темы определяется цель экскурсии. </w:t>
      </w:r>
      <w:r w:rsidRPr="00D267EF">
        <w:rPr>
          <w:rFonts w:ascii="Times New Roman" w:eastAsia="Times New Roman" w:hAnsi="Times New Roman" w:cs="Times New Roman"/>
          <w:b/>
          <w:bCs/>
          <w:sz w:val="28"/>
          <w:szCs w:val="28"/>
          <w:lang w:eastAsia="ru-RU"/>
        </w:rPr>
        <w:t>Цель экскурсии</w:t>
      </w:r>
      <w:r w:rsidRPr="001C6D65">
        <w:rPr>
          <w:rFonts w:ascii="Times New Roman" w:eastAsia="Times New Roman" w:hAnsi="Times New Roman" w:cs="Times New Roman"/>
          <w:sz w:val="28"/>
          <w:szCs w:val="28"/>
          <w:lang w:eastAsia="ru-RU"/>
        </w:rPr>
        <w:t xml:space="preserve"> — идейно-нравственное, интернациональное, трудовое, эстетическое воспитание. Цель определяет актуальность темы. </w:t>
      </w:r>
      <w:r w:rsidRPr="00D267EF">
        <w:rPr>
          <w:rFonts w:ascii="Times New Roman" w:eastAsia="Times New Roman" w:hAnsi="Times New Roman" w:cs="Times New Roman"/>
          <w:b/>
          <w:bCs/>
          <w:sz w:val="28"/>
          <w:szCs w:val="28"/>
          <w:lang w:eastAsia="ru-RU"/>
        </w:rPr>
        <w:t>Задача</w:t>
      </w:r>
      <w:r w:rsidRPr="001C6D65">
        <w:rPr>
          <w:rFonts w:ascii="Times New Roman" w:eastAsia="Times New Roman" w:hAnsi="Times New Roman" w:cs="Times New Roman"/>
          <w:sz w:val="28"/>
          <w:szCs w:val="28"/>
          <w:lang w:eastAsia="ru-RU"/>
        </w:rPr>
        <w:t xml:space="preserve"> же — понятие более узкое. Задача — локальна и конкретна. Например, целью экскурсии "</w:t>
      </w:r>
      <w:r>
        <w:rPr>
          <w:rFonts w:ascii="Times New Roman" w:eastAsia="Times New Roman" w:hAnsi="Times New Roman" w:cs="Times New Roman"/>
          <w:sz w:val="28"/>
          <w:szCs w:val="28"/>
          <w:lang w:eastAsia="ru-RU"/>
        </w:rPr>
        <w:t xml:space="preserve">Симферополь </w:t>
      </w:r>
      <w:r w:rsidRPr="001C6D65">
        <w:rPr>
          <w:rFonts w:ascii="Times New Roman" w:eastAsia="Times New Roman" w:hAnsi="Times New Roman" w:cs="Times New Roman"/>
          <w:sz w:val="28"/>
          <w:szCs w:val="28"/>
          <w:lang w:eastAsia="ru-RU"/>
        </w:rPr>
        <w:t xml:space="preserve">— столица </w:t>
      </w:r>
      <w:r>
        <w:rPr>
          <w:rFonts w:ascii="Times New Roman" w:eastAsia="Times New Roman" w:hAnsi="Times New Roman" w:cs="Times New Roman"/>
          <w:sz w:val="28"/>
          <w:szCs w:val="28"/>
          <w:lang w:eastAsia="ru-RU"/>
        </w:rPr>
        <w:t>Крыма</w:t>
      </w:r>
      <w:r w:rsidRPr="001C6D65">
        <w:rPr>
          <w:rFonts w:ascii="Times New Roman" w:eastAsia="Times New Roman" w:hAnsi="Times New Roman" w:cs="Times New Roman"/>
          <w:sz w:val="28"/>
          <w:szCs w:val="28"/>
          <w:lang w:eastAsia="ru-RU"/>
        </w:rPr>
        <w:t>" является воспитание у людей чувства патриотизма и любви к Родине, а задачей — знакомство с достопримечательными местами города, его архитектурой, историей, развитием культуры и т. д.</w:t>
      </w:r>
    </w:p>
    <w:p w:rsidR="00273BFE"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По теме экскурсии составляется список книг, брошюр, статей. В список включается политическая, научная, специальная, справочная, краеведческая и художественная литература. Список необходимой литературы используется при подготовке контрольного и индивидуального текста экскурсии. Материал по теме экскурсии может находиться в хроникально-</w:t>
      </w:r>
      <w:r w:rsidRPr="001C6D65">
        <w:rPr>
          <w:rFonts w:ascii="Times New Roman" w:eastAsia="Times New Roman" w:hAnsi="Times New Roman" w:cs="Times New Roman"/>
          <w:sz w:val="28"/>
          <w:szCs w:val="28"/>
          <w:lang w:eastAsia="ru-RU"/>
        </w:rPr>
        <w:lastRenderedPageBreak/>
        <w:t xml:space="preserve">документальных, научно-популярных и художественных кинофильмах, архивах, музеях. Много интересного можно узнать из воспоминаний участников и очевидцев событий. Весь теоретический и фактический материал тщательно изучается членами творческой группы, причем изучение любого первоисточника сопровождается конспектированием, снятием копий с подлинных документов, выписками отдельных цитат. Для раскрытия темы экскурсии решающее значение имеет правильный отбор объектов. </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В качестве </w:t>
      </w:r>
      <w:r w:rsidRPr="00D267EF">
        <w:rPr>
          <w:rFonts w:ascii="Times New Roman" w:eastAsia="Times New Roman" w:hAnsi="Times New Roman" w:cs="Times New Roman"/>
          <w:b/>
          <w:bCs/>
          <w:sz w:val="28"/>
          <w:szCs w:val="28"/>
          <w:lang w:eastAsia="ru-RU"/>
        </w:rPr>
        <w:t>объектов</w:t>
      </w:r>
      <w:r w:rsidRPr="001C6D65">
        <w:rPr>
          <w:rFonts w:ascii="Times New Roman" w:eastAsia="Times New Roman" w:hAnsi="Times New Roman" w:cs="Times New Roman"/>
          <w:sz w:val="28"/>
          <w:szCs w:val="28"/>
          <w:lang w:eastAsia="ru-RU"/>
        </w:rPr>
        <w:t xml:space="preserve"> могут выступать:</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места, связанные с историческими событиями;</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природные объекты и заповедники;</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здания и сооружения;</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мемориальные памятники и комплексы; произведения архитектуры и градостроительства;</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оригинальные инженерные сооружения;</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объекты, связанные с жизнью и деятельностью выдающихся людей;</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технические экспонаты;</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памятники искусства;</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экспозиции музеев, картинных галерей, выставок;</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археологические памятники.</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При обилии объектов, связанных с темой, следует особое внимание уделить их правильному отбору, учитывая </w:t>
      </w:r>
      <w:r w:rsidRPr="00D267EF">
        <w:rPr>
          <w:rFonts w:ascii="Times New Roman" w:eastAsia="Times New Roman" w:hAnsi="Times New Roman" w:cs="Times New Roman"/>
          <w:b/>
          <w:bCs/>
          <w:sz w:val="28"/>
          <w:szCs w:val="28"/>
          <w:lang w:eastAsia="ru-RU"/>
        </w:rPr>
        <w:t>следующие критерии</w:t>
      </w:r>
      <w:r w:rsidRPr="001C6D65">
        <w:rPr>
          <w:rFonts w:ascii="Times New Roman" w:eastAsia="Times New Roman" w:hAnsi="Times New Roman" w:cs="Times New Roman"/>
          <w:sz w:val="28"/>
          <w:szCs w:val="28"/>
          <w:lang w:eastAsia="ru-RU"/>
        </w:rPr>
        <w:t>:</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сохранность;</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познавательная ценность;</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содержание;</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функциональное назначение;</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доступность;</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безопасность.</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Экскурсия не должна быть перегружена большим числом посещаемых объектов. Для городской экскурсии (продолжительность 2—3 академических часа) рекомендуется 15—20 объектов. Если же по выбранной теме объектов мало, то необходимо составление пакета наглядных пособий — </w:t>
      </w:r>
      <w:r>
        <w:rPr>
          <w:rFonts w:ascii="Times New Roman" w:eastAsia="Times New Roman" w:hAnsi="Times New Roman" w:cs="Times New Roman"/>
          <w:sz w:val="28"/>
          <w:szCs w:val="28"/>
          <w:lang w:eastAsia="ru-RU"/>
        </w:rPr>
        <w:t>«</w:t>
      </w:r>
      <w:r w:rsidRPr="00D267EF">
        <w:rPr>
          <w:rFonts w:ascii="Times New Roman" w:eastAsia="Times New Roman" w:hAnsi="Times New Roman" w:cs="Times New Roman"/>
          <w:b/>
          <w:bCs/>
          <w:sz w:val="28"/>
          <w:szCs w:val="28"/>
          <w:lang w:eastAsia="ru-RU"/>
        </w:rPr>
        <w:t>портфеля экскурсовода</w:t>
      </w:r>
      <w:r>
        <w:rPr>
          <w:rFonts w:ascii="Times New Roman" w:eastAsia="Times New Roman" w:hAnsi="Times New Roman" w:cs="Times New Roman"/>
          <w:b/>
          <w:bCs/>
          <w:sz w:val="28"/>
          <w:szCs w:val="28"/>
          <w:lang w:eastAsia="ru-RU"/>
        </w:rPr>
        <w:t>»</w:t>
      </w:r>
      <w:r w:rsidRPr="001C6D65">
        <w:rPr>
          <w:rFonts w:ascii="Times New Roman" w:eastAsia="Times New Roman" w:hAnsi="Times New Roman" w:cs="Times New Roman"/>
          <w:sz w:val="28"/>
          <w:szCs w:val="28"/>
          <w:lang w:eastAsia="ru-RU"/>
        </w:rPr>
        <w:t>: макеты, фотографии, воспоминания очевидцев, кино</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и видеосъемка, карты, схемы и др.</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При подготовке экскурсии целесообразно составить </w:t>
      </w:r>
      <w:r w:rsidRPr="00D267EF">
        <w:rPr>
          <w:rFonts w:ascii="Times New Roman" w:eastAsia="Times New Roman" w:hAnsi="Times New Roman" w:cs="Times New Roman"/>
          <w:b/>
          <w:bCs/>
          <w:sz w:val="28"/>
          <w:szCs w:val="28"/>
          <w:lang w:eastAsia="ru-RU"/>
        </w:rPr>
        <w:t>паспорта</w:t>
      </w:r>
      <w:r w:rsidRPr="001C6D65">
        <w:rPr>
          <w:rFonts w:ascii="Times New Roman" w:eastAsia="Times New Roman" w:hAnsi="Times New Roman" w:cs="Times New Roman"/>
          <w:sz w:val="28"/>
          <w:szCs w:val="28"/>
          <w:lang w:eastAsia="ru-RU"/>
        </w:rPr>
        <w:t xml:space="preserve"> (карточки) объектов, включающие в себя:</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наименование объекта;</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события, связанные с ним;</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даты совершения данных событий; место нахождения объекта;</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данные об авторах данного объекта; источники сведений о данном объекте;</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сохранность объекта;</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безопасность при его посещении;</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фотографии и другой иллюстративный материал.</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lastRenderedPageBreak/>
        <w:t>Окончательный отбор объектов позволяет перейти к процессу непосредственной подготовки экскурсии. Этот проце</w:t>
      </w:r>
      <w:proofErr w:type="gramStart"/>
      <w:r w:rsidRPr="001C6D65">
        <w:rPr>
          <w:rFonts w:ascii="Times New Roman" w:eastAsia="Times New Roman" w:hAnsi="Times New Roman" w:cs="Times New Roman"/>
          <w:sz w:val="28"/>
          <w:szCs w:val="28"/>
          <w:lang w:eastAsia="ru-RU"/>
        </w:rPr>
        <w:t>сс вкл</w:t>
      </w:r>
      <w:proofErr w:type="gramEnd"/>
      <w:r w:rsidRPr="001C6D65">
        <w:rPr>
          <w:rFonts w:ascii="Times New Roman" w:eastAsia="Times New Roman" w:hAnsi="Times New Roman" w:cs="Times New Roman"/>
          <w:sz w:val="28"/>
          <w:szCs w:val="28"/>
          <w:lang w:eastAsia="ru-RU"/>
        </w:rPr>
        <w:t xml:space="preserve">ючает в себя следующие </w:t>
      </w:r>
      <w:r w:rsidRPr="00D267EF">
        <w:rPr>
          <w:rFonts w:ascii="Times New Roman" w:eastAsia="Times New Roman" w:hAnsi="Times New Roman" w:cs="Times New Roman"/>
          <w:b/>
          <w:bCs/>
          <w:sz w:val="28"/>
          <w:szCs w:val="28"/>
          <w:lang w:eastAsia="ru-RU"/>
        </w:rPr>
        <w:t>этапы</w:t>
      </w:r>
      <w:r w:rsidRPr="001C6D65">
        <w:rPr>
          <w:rFonts w:ascii="Times New Roman" w:eastAsia="Times New Roman" w:hAnsi="Times New Roman" w:cs="Times New Roman"/>
          <w:sz w:val="28"/>
          <w:szCs w:val="28"/>
          <w:lang w:eastAsia="ru-RU"/>
        </w:rPr>
        <w:t>:</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разработка маршрута;</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подготовка текста;</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разработка методики проведения; изготовление наглядного материала;</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определение перечня привлеченных сре</w:t>
      </w:r>
      <w:proofErr w:type="gramStart"/>
      <w:r w:rsidRPr="001C6D65">
        <w:rPr>
          <w:rFonts w:ascii="Times New Roman" w:eastAsia="Times New Roman" w:hAnsi="Times New Roman" w:cs="Times New Roman"/>
          <w:sz w:val="28"/>
          <w:szCs w:val="28"/>
          <w:lang w:eastAsia="ru-RU"/>
        </w:rPr>
        <w:t>дств дл</w:t>
      </w:r>
      <w:proofErr w:type="gramEnd"/>
      <w:r w:rsidRPr="001C6D65">
        <w:rPr>
          <w:rFonts w:ascii="Times New Roman" w:eastAsia="Times New Roman" w:hAnsi="Times New Roman" w:cs="Times New Roman"/>
          <w:sz w:val="28"/>
          <w:szCs w:val="28"/>
          <w:lang w:eastAsia="ru-RU"/>
        </w:rPr>
        <w:t>я проведения экскурсии;</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составление калькуляции сре</w:t>
      </w:r>
      <w:proofErr w:type="gramStart"/>
      <w:r w:rsidRPr="001C6D65">
        <w:rPr>
          <w:rFonts w:ascii="Times New Roman" w:eastAsia="Times New Roman" w:hAnsi="Times New Roman" w:cs="Times New Roman"/>
          <w:sz w:val="28"/>
          <w:szCs w:val="28"/>
          <w:lang w:eastAsia="ru-RU"/>
        </w:rPr>
        <w:t>дств дл</w:t>
      </w:r>
      <w:proofErr w:type="gramEnd"/>
      <w:r w:rsidRPr="001C6D65">
        <w:rPr>
          <w:rFonts w:ascii="Times New Roman" w:eastAsia="Times New Roman" w:hAnsi="Times New Roman" w:cs="Times New Roman"/>
          <w:sz w:val="28"/>
          <w:szCs w:val="28"/>
          <w:lang w:eastAsia="ru-RU"/>
        </w:rPr>
        <w:t>я проведения экскурсии; определение нормы прибыли и расчет цены;</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объезд (обход) экскурсионного маршрута;</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утверждение экскурсии в установленном порядке;</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реклама экскурсии.</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D267EF">
        <w:rPr>
          <w:rFonts w:ascii="Times New Roman" w:eastAsia="Times New Roman" w:hAnsi="Times New Roman" w:cs="Times New Roman"/>
          <w:b/>
          <w:bCs/>
          <w:sz w:val="28"/>
          <w:szCs w:val="28"/>
          <w:lang w:eastAsia="ru-RU"/>
        </w:rPr>
        <w:t>Маршрут экскурсии</w:t>
      </w:r>
      <w:r w:rsidRPr="001C6D65">
        <w:rPr>
          <w:rFonts w:ascii="Times New Roman" w:eastAsia="Times New Roman" w:hAnsi="Times New Roman" w:cs="Times New Roman"/>
          <w:sz w:val="28"/>
          <w:szCs w:val="28"/>
          <w:lang w:eastAsia="ru-RU"/>
        </w:rPr>
        <w:t xml:space="preserve"> — это путь следования экскурсионной группы, связанный с процессом показа объектов. При составлении маршрута необходимо соблюдать два главных </w:t>
      </w:r>
      <w:r w:rsidRPr="00D267EF">
        <w:rPr>
          <w:rFonts w:ascii="Times New Roman" w:eastAsia="Times New Roman" w:hAnsi="Times New Roman" w:cs="Times New Roman"/>
          <w:b/>
          <w:bCs/>
          <w:sz w:val="28"/>
          <w:szCs w:val="28"/>
          <w:lang w:eastAsia="ru-RU"/>
        </w:rPr>
        <w:t>требования</w:t>
      </w:r>
      <w:r w:rsidRPr="001C6D65">
        <w:rPr>
          <w:rFonts w:ascii="Times New Roman" w:eastAsia="Times New Roman" w:hAnsi="Times New Roman" w:cs="Times New Roman"/>
          <w:sz w:val="28"/>
          <w:szCs w:val="28"/>
          <w:lang w:eastAsia="ru-RU"/>
        </w:rPr>
        <w:t>:</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показ объектов должен вестись в логической последовательности;</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маршрут призван обеспечить показ объектов, необходимый для наиболее полного раскрытия темы экскурсии.</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Переходы от одного объекта к другому не должны превышать</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10—15 минут.</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Экскурсионные маршруты могут строиться по следующим</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принципам: хронологическому; тематическому; тематико-хронологическому.</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После составления маршрута участники творческой группы совершают его объезд (обход). Цели объезда: уточнение</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трассы движения, расположения экскурсионных объектов и</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подъездов к ним или местам стоянок; выбор основных и резервных точек для показа объектов и расположения группы; хронометраж времени, необходимого для показа объектов, передвижения от объекта к объекту и длительности экскурсии в целом.</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После объезда (обхода) вычерчивается схема маршрута,</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размножается и передается на согласование и утверждение.</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Затем готовится </w:t>
      </w:r>
      <w:r w:rsidRPr="00D267EF">
        <w:rPr>
          <w:rFonts w:ascii="Times New Roman" w:eastAsia="Times New Roman" w:hAnsi="Times New Roman" w:cs="Times New Roman"/>
          <w:b/>
          <w:bCs/>
          <w:sz w:val="28"/>
          <w:szCs w:val="28"/>
          <w:lang w:eastAsia="ru-RU"/>
        </w:rPr>
        <w:t>текст</w:t>
      </w:r>
      <w:r w:rsidRPr="001C6D65">
        <w:rPr>
          <w:rFonts w:ascii="Times New Roman" w:eastAsia="Times New Roman" w:hAnsi="Times New Roman" w:cs="Times New Roman"/>
          <w:sz w:val="28"/>
          <w:szCs w:val="28"/>
          <w:lang w:eastAsia="ru-RU"/>
        </w:rPr>
        <w:t xml:space="preserve"> экскурсии. Текст, составленный творческой группой, называется контрольным и утверждается. В контрольном тексте материал излагается в соответствии с</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целью и темой экскурсии.</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Он должен быть тесно связан с фактическим материалом и</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изложен в большинстве случаев в хронологическом порядке,</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 xml:space="preserve">без учета структуры самой экскурсии и последовательности осмотра объектов на маршруте. В контрольном тексте приводятся цитаты, цифровые данные со ссылками на источники, а также материалы, которые могут составить содержание выступления, заключения и логических переходов между </w:t>
      </w:r>
      <w:proofErr w:type="spellStart"/>
      <w:r w:rsidRPr="001C6D65">
        <w:rPr>
          <w:rFonts w:ascii="Times New Roman" w:eastAsia="Times New Roman" w:hAnsi="Times New Roman" w:cs="Times New Roman"/>
          <w:sz w:val="28"/>
          <w:szCs w:val="28"/>
          <w:lang w:eastAsia="ru-RU"/>
        </w:rPr>
        <w:t>подтемами</w:t>
      </w:r>
      <w:proofErr w:type="spellEnd"/>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экскурсии.</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791F9C">
        <w:rPr>
          <w:rFonts w:ascii="Times New Roman" w:eastAsia="Times New Roman" w:hAnsi="Times New Roman" w:cs="Times New Roman"/>
          <w:b/>
          <w:bCs/>
          <w:sz w:val="28"/>
          <w:szCs w:val="28"/>
          <w:lang w:eastAsia="ru-RU"/>
        </w:rPr>
        <w:t>Контрольный те</w:t>
      </w:r>
      <w:proofErr w:type="gramStart"/>
      <w:r w:rsidRPr="00791F9C">
        <w:rPr>
          <w:rFonts w:ascii="Times New Roman" w:eastAsia="Times New Roman" w:hAnsi="Times New Roman" w:cs="Times New Roman"/>
          <w:b/>
          <w:bCs/>
          <w:sz w:val="28"/>
          <w:szCs w:val="28"/>
          <w:lang w:eastAsia="ru-RU"/>
        </w:rPr>
        <w:t xml:space="preserve">кст </w:t>
      </w:r>
      <w:r w:rsidRPr="00791F9C">
        <w:rPr>
          <w:rFonts w:ascii="Times New Roman" w:eastAsia="Times New Roman" w:hAnsi="Times New Roman" w:cs="Times New Roman"/>
          <w:sz w:val="28"/>
          <w:szCs w:val="28"/>
          <w:lang w:eastAsia="ru-RU"/>
        </w:rPr>
        <w:t>вкл</w:t>
      </w:r>
      <w:proofErr w:type="gramEnd"/>
      <w:r w:rsidRPr="00791F9C">
        <w:rPr>
          <w:rFonts w:ascii="Times New Roman" w:eastAsia="Times New Roman" w:hAnsi="Times New Roman" w:cs="Times New Roman"/>
          <w:sz w:val="28"/>
          <w:szCs w:val="28"/>
          <w:lang w:eastAsia="ru-RU"/>
        </w:rPr>
        <w:t>ючает</w:t>
      </w:r>
      <w:r w:rsidRPr="001C6D65">
        <w:rPr>
          <w:rFonts w:ascii="Times New Roman" w:eastAsia="Times New Roman" w:hAnsi="Times New Roman" w:cs="Times New Roman"/>
          <w:sz w:val="28"/>
          <w:szCs w:val="28"/>
          <w:lang w:eastAsia="ru-RU"/>
        </w:rPr>
        <w:t xml:space="preserve"> и материалы о непредусмотренных маршрутом экскурсии объектах для использования их</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при создании вариантов экскурсии на ту же тему.</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Каждый экскурсовод составляет индивидуальный текст экскурсии, обязательное требование к которому — полное соответствие его содержания контрольному.</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791F9C">
        <w:rPr>
          <w:rFonts w:ascii="Times New Roman" w:eastAsia="Times New Roman" w:hAnsi="Times New Roman" w:cs="Times New Roman"/>
          <w:b/>
          <w:bCs/>
          <w:sz w:val="28"/>
          <w:szCs w:val="28"/>
          <w:lang w:eastAsia="ru-RU"/>
        </w:rPr>
        <w:lastRenderedPageBreak/>
        <w:t>Индивидуальный текст</w:t>
      </w:r>
      <w:r w:rsidRPr="001C6D65">
        <w:rPr>
          <w:rFonts w:ascii="Times New Roman" w:eastAsia="Times New Roman" w:hAnsi="Times New Roman" w:cs="Times New Roman"/>
          <w:sz w:val="28"/>
          <w:szCs w:val="28"/>
          <w:lang w:eastAsia="ru-RU"/>
        </w:rPr>
        <w:t xml:space="preserve"> в отличие от </w:t>
      </w:r>
      <w:proofErr w:type="gramStart"/>
      <w:r w:rsidRPr="001C6D65">
        <w:rPr>
          <w:rFonts w:ascii="Times New Roman" w:eastAsia="Times New Roman" w:hAnsi="Times New Roman" w:cs="Times New Roman"/>
          <w:sz w:val="28"/>
          <w:szCs w:val="28"/>
          <w:lang w:eastAsia="ru-RU"/>
        </w:rPr>
        <w:t>контрольного</w:t>
      </w:r>
      <w:proofErr w:type="gramEnd"/>
      <w:r w:rsidRPr="001C6D65">
        <w:rPr>
          <w:rFonts w:ascii="Times New Roman" w:eastAsia="Times New Roman" w:hAnsi="Times New Roman" w:cs="Times New Roman"/>
          <w:sz w:val="28"/>
          <w:szCs w:val="28"/>
          <w:lang w:eastAsia="ru-RU"/>
        </w:rPr>
        <w:t xml:space="preserve"> отражает структуру экскурсии: имеет вступление, основную часть,</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заключение. Он построен в полном соответствии с маршрутом,</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т. е. фактический материал в тексте излагается в той последовательности, в которой осуществляется показ экскурсионных</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объектов. Индивидуальный те</w:t>
      </w:r>
      <w:proofErr w:type="gramStart"/>
      <w:r w:rsidRPr="001C6D65">
        <w:rPr>
          <w:rFonts w:ascii="Times New Roman" w:eastAsia="Times New Roman" w:hAnsi="Times New Roman" w:cs="Times New Roman"/>
          <w:sz w:val="28"/>
          <w:szCs w:val="28"/>
          <w:lang w:eastAsia="ru-RU"/>
        </w:rPr>
        <w:t>кст пр</w:t>
      </w:r>
      <w:proofErr w:type="gramEnd"/>
      <w:r w:rsidRPr="001C6D65">
        <w:rPr>
          <w:rFonts w:ascii="Times New Roman" w:eastAsia="Times New Roman" w:hAnsi="Times New Roman" w:cs="Times New Roman"/>
          <w:sz w:val="28"/>
          <w:szCs w:val="28"/>
          <w:lang w:eastAsia="ru-RU"/>
        </w:rPr>
        <w:t>едставляет собой готовый</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для исполнения материал. Это текст рассказа на экскурсии.</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Вступление обычно подразделяется на две части: организационную и информационную. В организационной части</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экскурсовод сообщает свое имя, отчество, фамилию, называет</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организацию, в которой работает, знакомит группу с водителем автобуса, определяет тему экскурсии, сообщает маршрут,</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время и место ее окончания, проводит инструктаж о правилах</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безопасности и поведения участников. В информационной</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 xml:space="preserve">части кратко излагаются содержание, цель и задача экскурсии, называются несколько </w:t>
      </w:r>
      <w:proofErr w:type="spellStart"/>
      <w:r w:rsidRPr="001C6D65">
        <w:rPr>
          <w:rFonts w:ascii="Times New Roman" w:eastAsia="Times New Roman" w:hAnsi="Times New Roman" w:cs="Times New Roman"/>
          <w:sz w:val="28"/>
          <w:szCs w:val="28"/>
          <w:lang w:eastAsia="ru-RU"/>
        </w:rPr>
        <w:t>подтем</w:t>
      </w:r>
      <w:proofErr w:type="spellEnd"/>
      <w:r w:rsidRPr="001C6D65">
        <w:rPr>
          <w:rFonts w:ascii="Times New Roman" w:eastAsia="Times New Roman" w:hAnsi="Times New Roman" w:cs="Times New Roman"/>
          <w:sz w:val="28"/>
          <w:szCs w:val="28"/>
          <w:lang w:eastAsia="ru-RU"/>
        </w:rPr>
        <w:t xml:space="preserve"> и наиболее интересные</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объекты. Во вступлении руководитель группы должен заинтересовать аудиторию и установить с ней контакт. Вступление должно быть ярким, лаконичным и не превышать 5—7</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минут.</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Основная часть состоит из </w:t>
      </w:r>
      <w:proofErr w:type="gramStart"/>
      <w:r w:rsidRPr="001C6D65">
        <w:rPr>
          <w:rFonts w:ascii="Times New Roman" w:eastAsia="Times New Roman" w:hAnsi="Times New Roman" w:cs="Times New Roman"/>
          <w:sz w:val="28"/>
          <w:szCs w:val="28"/>
          <w:lang w:eastAsia="ru-RU"/>
        </w:rPr>
        <w:t>отдельных</w:t>
      </w:r>
      <w:proofErr w:type="gramEnd"/>
      <w:r w:rsidRPr="001C6D65">
        <w:rPr>
          <w:rFonts w:ascii="Times New Roman" w:eastAsia="Times New Roman" w:hAnsi="Times New Roman" w:cs="Times New Roman"/>
          <w:sz w:val="28"/>
          <w:szCs w:val="28"/>
          <w:lang w:eastAsia="ru-RU"/>
        </w:rPr>
        <w:t xml:space="preserve"> </w:t>
      </w:r>
      <w:proofErr w:type="spellStart"/>
      <w:r w:rsidRPr="001C6D65">
        <w:rPr>
          <w:rFonts w:ascii="Times New Roman" w:eastAsia="Times New Roman" w:hAnsi="Times New Roman" w:cs="Times New Roman"/>
          <w:sz w:val="28"/>
          <w:szCs w:val="28"/>
          <w:lang w:eastAsia="ru-RU"/>
        </w:rPr>
        <w:t>подтем</w:t>
      </w:r>
      <w:proofErr w:type="spellEnd"/>
      <w:r w:rsidRPr="001C6D65">
        <w:rPr>
          <w:rFonts w:ascii="Times New Roman" w:eastAsia="Times New Roman" w:hAnsi="Times New Roman" w:cs="Times New Roman"/>
          <w:sz w:val="28"/>
          <w:szCs w:val="28"/>
          <w:lang w:eastAsia="ru-RU"/>
        </w:rPr>
        <w:t xml:space="preserve"> (от 4—5 до</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10—12), соединенных обоснованными логическими переходами в единое целое.</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В конце экскурсии экскурсовод подводит итоги, делает выводы по теме, отвечает на вопросы ее участников, рекомендует</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им принять участие в других подобных мероприятиях.</w:t>
      </w:r>
    </w:p>
    <w:p w:rsidR="00273BFE"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 xml:space="preserve">За подготовкой текста следует комплектование так называемого "портфеля экскурсовода". </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Pr="00791F9C">
        <w:rPr>
          <w:rFonts w:ascii="Times New Roman" w:eastAsia="Times New Roman" w:hAnsi="Times New Roman" w:cs="Times New Roman"/>
          <w:b/>
          <w:bCs/>
          <w:sz w:val="28"/>
          <w:szCs w:val="28"/>
          <w:lang w:eastAsia="ru-RU"/>
        </w:rPr>
        <w:t>Портфель экскурсовода</w:t>
      </w:r>
      <w:r>
        <w:rPr>
          <w:rFonts w:ascii="Times New Roman" w:eastAsia="Times New Roman" w:hAnsi="Times New Roman" w:cs="Times New Roman"/>
          <w:b/>
          <w:bCs/>
          <w:sz w:val="28"/>
          <w:szCs w:val="28"/>
          <w:lang w:eastAsia="ru-RU"/>
        </w:rPr>
        <w:t>»</w:t>
      </w:r>
      <w:r w:rsidRPr="001C6D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условное название комплекта наглядных пособий, используемых в ходе проведения мероприятия, назначение которых — максимально дополнить или восстановить недостающие</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звенья зрительного ряда.</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Подготовка экскурсии завершается составлением методической разработки — основного документа экскурсионного учреждения, который при наличии текста дает право на проведение экскурсии.</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После всего этого организуется пробная экскурсия, по</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окончании которой проводится обсуждение, дается оценка,</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выявляются отдельные недочеты.</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Экскурсовод (лично) должен проделать следующие этапы</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подготовки экскурсии:</w:t>
      </w:r>
    </w:p>
    <w:p w:rsidR="00273BFE" w:rsidRDefault="00273BFE" w:rsidP="00273BFE">
      <w:pPr>
        <w:pStyle w:val="a3"/>
        <w:numPr>
          <w:ilvl w:val="0"/>
          <w:numId w:val="2"/>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791F9C">
        <w:rPr>
          <w:rFonts w:ascii="Times New Roman" w:eastAsia="Times New Roman" w:hAnsi="Times New Roman" w:cs="Times New Roman"/>
          <w:sz w:val="28"/>
          <w:szCs w:val="28"/>
          <w:lang w:eastAsia="ru-RU"/>
        </w:rPr>
        <w:t>сбор фактического материала; изучение рекомендованных</w:t>
      </w:r>
      <w:r>
        <w:rPr>
          <w:rFonts w:ascii="Times New Roman" w:eastAsia="Times New Roman" w:hAnsi="Times New Roman" w:cs="Times New Roman"/>
          <w:sz w:val="28"/>
          <w:szCs w:val="28"/>
          <w:lang w:eastAsia="ru-RU"/>
        </w:rPr>
        <w:t xml:space="preserve"> </w:t>
      </w:r>
      <w:r w:rsidRPr="00791F9C">
        <w:rPr>
          <w:rFonts w:ascii="Times New Roman" w:eastAsia="Times New Roman" w:hAnsi="Times New Roman" w:cs="Times New Roman"/>
          <w:sz w:val="28"/>
          <w:szCs w:val="28"/>
          <w:lang w:eastAsia="ru-RU"/>
        </w:rPr>
        <w:t xml:space="preserve">источников; </w:t>
      </w:r>
    </w:p>
    <w:p w:rsidR="00273BFE" w:rsidRDefault="00273BFE" w:rsidP="00273BFE">
      <w:pPr>
        <w:pStyle w:val="a3"/>
        <w:numPr>
          <w:ilvl w:val="0"/>
          <w:numId w:val="2"/>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791F9C">
        <w:rPr>
          <w:rFonts w:ascii="Times New Roman" w:eastAsia="Times New Roman" w:hAnsi="Times New Roman" w:cs="Times New Roman"/>
          <w:sz w:val="28"/>
          <w:szCs w:val="28"/>
          <w:lang w:eastAsia="ru-RU"/>
        </w:rPr>
        <w:t xml:space="preserve">знакомство с экспозициями музеев по теме экскурсии; </w:t>
      </w:r>
    </w:p>
    <w:p w:rsidR="00273BFE" w:rsidRDefault="00273BFE" w:rsidP="00273BFE">
      <w:pPr>
        <w:pStyle w:val="a3"/>
        <w:numPr>
          <w:ilvl w:val="0"/>
          <w:numId w:val="2"/>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791F9C">
        <w:rPr>
          <w:rFonts w:ascii="Times New Roman" w:eastAsia="Times New Roman" w:hAnsi="Times New Roman" w:cs="Times New Roman"/>
          <w:sz w:val="28"/>
          <w:szCs w:val="28"/>
          <w:lang w:eastAsia="ru-RU"/>
        </w:rPr>
        <w:t>ознакомительный объезд (обход) маршрута;</w:t>
      </w:r>
    </w:p>
    <w:p w:rsidR="00273BFE" w:rsidRPr="00791F9C" w:rsidRDefault="00273BFE" w:rsidP="00273BFE">
      <w:pPr>
        <w:pStyle w:val="a3"/>
        <w:numPr>
          <w:ilvl w:val="0"/>
          <w:numId w:val="2"/>
        </w:numPr>
        <w:tabs>
          <w:tab w:val="left" w:pos="0"/>
        </w:tabs>
        <w:spacing w:after="0" w:line="240" w:lineRule="auto"/>
        <w:ind w:left="567" w:hanging="567"/>
        <w:jc w:val="both"/>
        <w:rPr>
          <w:rFonts w:ascii="Times New Roman" w:eastAsia="Times New Roman" w:hAnsi="Times New Roman" w:cs="Times New Roman"/>
          <w:sz w:val="28"/>
          <w:szCs w:val="28"/>
          <w:lang w:eastAsia="ru-RU"/>
        </w:rPr>
      </w:pPr>
      <w:r w:rsidRPr="00791F9C">
        <w:rPr>
          <w:rFonts w:ascii="Times New Roman" w:eastAsia="Times New Roman" w:hAnsi="Times New Roman" w:cs="Times New Roman"/>
          <w:sz w:val="28"/>
          <w:szCs w:val="28"/>
          <w:lang w:eastAsia="ru-RU"/>
        </w:rPr>
        <w:t>составление индивидуального текста; проведение пробной экскурсии.</w:t>
      </w:r>
    </w:p>
    <w:p w:rsidR="00273BFE" w:rsidRPr="001C6D65" w:rsidRDefault="00273BFE" w:rsidP="00273BFE">
      <w:pPr>
        <w:tabs>
          <w:tab w:val="left" w:pos="0"/>
        </w:tabs>
        <w:spacing w:after="0" w:line="240" w:lineRule="auto"/>
        <w:ind w:firstLine="567"/>
        <w:jc w:val="both"/>
        <w:rPr>
          <w:rFonts w:ascii="Times New Roman" w:eastAsia="Times New Roman" w:hAnsi="Times New Roman" w:cs="Times New Roman"/>
          <w:sz w:val="28"/>
          <w:szCs w:val="28"/>
          <w:lang w:eastAsia="ru-RU"/>
        </w:rPr>
      </w:pPr>
      <w:r w:rsidRPr="001C6D65">
        <w:rPr>
          <w:rFonts w:ascii="Times New Roman" w:eastAsia="Times New Roman" w:hAnsi="Times New Roman" w:cs="Times New Roman"/>
          <w:sz w:val="28"/>
          <w:szCs w:val="28"/>
          <w:lang w:eastAsia="ru-RU"/>
        </w:rPr>
        <w:t>Экскурсовод должен неоднократно возвращаться к тексту,</w:t>
      </w:r>
      <w:r>
        <w:rPr>
          <w:rFonts w:ascii="Times New Roman" w:eastAsia="Times New Roman" w:hAnsi="Times New Roman" w:cs="Times New Roman"/>
          <w:sz w:val="28"/>
          <w:szCs w:val="28"/>
          <w:lang w:eastAsia="ru-RU"/>
        </w:rPr>
        <w:t xml:space="preserve"> </w:t>
      </w:r>
      <w:r w:rsidRPr="001C6D65">
        <w:rPr>
          <w:rFonts w:ascii="Times New Roman" w:eastAsia="Times New Roman" w:hAnsi="Times New Roman" w:cs="Times New Roman"/>
          <w:sz w:val="28"/>
          <w:szCs w:val="28"/>
          <w:lang w:eastAsia="ru-RU"/>
        </w:rPr>
        <w:t>постоянно обновляя и дополняя его.</w:t>
      </w:r>
    </w:p>
    <w:p w:rsidR="00273BFE" w:rsidRDefault="00273BFE" w:rsidP="00273BFE">
      <w:pPr>
        <w:pStyle w:val="a3"/>
        <w:spacing w:after="0" w:line="240" w:lineRule="auto"/>
        <w:ind w:left="0" w:firstLine="567"/>
        <w:rPr>
          <w:rFonts w:ascii="Times New Roman" w:eastAsia="Times New Roman" w:hAnsi="Times New Roman" w:cs="Times New Roman"/>
          <w:sz w:val="28"/>
          <w:szCs w:val="28"/>
          <w:lang w:eastAsia="ru-RU"/>
        </w:rPr>
      </w:pPr>
    </w:p>
    <w:p w:rsidR="00273BFE" w:rsidRDefault="00273BFE" w:rsidP="00273BFE">
      <w:pPr>
        <w:pStyle w:val="a3"/>
        <w:spacing w:after="0" w:line="240" w:lineRule="auto"/>
        <w:ind w:left="0" w:firstLine="567"/>
        <w:rPr>
          <w:rFonts w:ascii="Times New Roman" w:eastAsia="Times New Roman" w:hAnsi="Times New Roman" w:cs="Times New Roman"/>
          <w:sz w:val="28"/>
          <w:szCs w:val="28"/>
          <w:lang w:eastAsia="ru-RU"/>
        </w:rPr>
      </w:pPr>
    </w:p>
    <w:p w:rsidR="00273BFE" w:rsidRDefault="00273BFE" w:rsidP="00273BFE">
      <w:pPr>
        <w:pStyle w:val="a3"/>
        <w:spacing w:after="0" w:line="240" w:lineRule="auto"/>
        <w:ind w:left="0" w:firstLine="567"/>
        <w:rPr>
          <w:rFonts w:ascii="Times New Roman" w:eastAsia="Times New Roman" w:hAnsi="Times New Roman" w:cs="Times New Roman"/>
          <w:sz w:val="28"/>
          <w:szCs w:val="28"/>
          <w:lang w:eastAsia="ru-RU"/>
        </w:rPr>
      </w:pPr>
    </w:p>
    <w:p w:rsidR="00273BFE" w:rsidRDefault="00273BFE" w:rsidP="00273BFE">
      <w:pPr>
        <w:pStyle w:val="a3"/>
        <w:spacing w:after="0" w:line="240" w:lineRule="auto"/>
        <w:ind w:left="0" w:firstLine="567"/>
        <w:rPr>
          <w:rFonts w:ascii="Times New Roman" w:eastAsia="Times New Roman" w:hAnsi="Times New Roman" w:cs="Times New Roman"/>
          <w:sz w:val="28"/>
          <w:szCs w:val="28"/>
          <w:lang w:eastAsia="ru-RU"/>
        </w:rPr>
      </w:pPr>
    </w:p>
    <w:p w:rsidR="00476BD4" w:rsidRPr="00273BFE" w:rsidRDefault="00273BFE" w:rsidP="00273BFE"/>
    <w:sectPr w:rsidR="00476BD4" w:rsidRPr="00273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1268"/>
    <w:multiLevelType w:val="hybridMultilevel"/>
    <w:tmpl w:val="C45ED062"/>
    <w:lvl w:ilvl="0" w:tplc="187A40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23857FB"/>
    <w:multiLevelType w:val="hybridMultilevel"/>
    <w:tmpl w:val="0428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5D"/>
    <w:rsid w:val="00095446"/>
    <w:rsid w:val="000C1001"/>
    <w:rsid w:val="00155A31"/>
    <w:rsid w:val="00273BFE"/>
    <w:rsid w:val="0028026F"/>
    <w:rsid w:val="0067695D"/>
    <w:rsid w:val="006B3F21"/>
    <w:rsid w:val="00DE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9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9675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МКС</dc:creator>
  <cp:lastModifiedBy>МКС</cp:lastModifiedBy>
  <cp:revision>2</cp:revision>
  <dcterms:created xsi:type="dcterms:W3CDTF">2020-04-10T04:05:00Z</dcterms:created>
  <dcterms:modified xsi:type="dcterms:W3CDTF">2020-04-10T04:05:00Z</dcterms:modified>
</cp:coreProperties>
</file>